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D83272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D83272" w:rsidP="00D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655" cy="7874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9E7926" w:rsidRDefault="00436302" w:rsidP="005A4DE9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октября</w:t>
      </w:r>
      <w:r w:rsidR="00BB0074" w:rsidRPr="00F74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5B8" w:rsidRPr="00F74D01">
        <w:rPr>
          <w:rFonts w:ascii="Times New Roman" w:hAnsi="Times New Roman" w:cs="Times New Roman"/>
          <w:b/>
          <w:sz w:val="24"/>
          <w:szCs w:val="24"/>
        </w:rPr>
        <w:t>20</w:t>
      </w:r>
      <w:r w:rsidR="00571408" w:rsidRPr="00F74D01">
        <w:rPr>
          <w:rFonts w:ascii="Times New Roman" w:hAnsi="Times New Roman" w:cs="Times New Roman"/>
          <w:b/>
          <w:sz w:val="24"/>
          <w:szCs w:val="24"/>
        </w:rPr>
        <w:t>2</w:t>
      </w:r>
      <w:r w:rsidR="00DC3D16">
        <w:rPr>
          <w:rFonts w:ascii="Times New Roman" w:hAnsi="Times New Roman" w:cs="Times New Roman"/>
          <w:b/>
          <w:sz w:val="24"/>
          <w:szCs w:val="24"/>
        </w:rPr>
        <w:t>1</w:t>
      </w:r>
      <w:r w:rsidR="007965B8" w:rsidRPr="00F74D01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DC3D16">
        <w:rPr>
          <w:rFonts w:ascii="Times New Roman" w:hAnsi="Times New Roman" w:cs="Times New Roman"/>
          <w:b/>
          <w:sz w:val="24"/>
          <w:szCs w:val="24"/>
        </w:rPr>
        <w:t xml:space="preserve">старшим </w:t>
      </w:r>
      <w:r w:rsidR="00E54991" w:rsidRPr="00F74D01">
        <w:rPr>
          <w:rFonts w:ascii="Times New Roman" w:hAnsi="Times New Roman" w:cs="Times New Roman"/>
          <w:b/>
          <w:sz w:val="24"/>
          <w:szCs w:val="24"/>
        </w:rPr>
        <w:t xml:space="preserve">инспектором контрольно-счетного отдела </w:t>
      </w:r>
      <w:r w:rsidR="007965B8" w:rsidRPr="00F74D01">
        <w:rPr>
          <w:rFonts w:ascii="Times New Roman" w:hAnsi="Times New Roman" w:cs="Times New Roman"/>
          <w:b/>
          <w:sz w:val="24"/>
          <w:szCs w:val="24"/>
        </w:rPr>
        <w:t>да</w:t>
      </w:r>
      <w:r w:rsidR="001814B6" w:rsidRPr="00F74D01">
        <w:rPr>
          <w:rFonts w:ascii="Times New Roman" w:hAnsi="Times New Roman" w:cs="Times New Roman"/>
          <w:b/>
          <w:sz w:val="24"/>
          <w:szCs w:val="24"/>
        </w:rPr>
        <w:t xml:space="preserve">но </w:t>
      </w:r>
      <w:r w:rsidR="001814B6" w:rsidRPr="009E7926">
        <w:rPr>
          <w:rFonts w:ascii="Times New Roman" w:hAnsi="Times New Roman" w:cs="Times New Roman"/>
          <w:b/>
          <w:sz w:val="24"/>
          <w:szCs w:val="24"/>
        </w:rPr>
        <w:t>заключение на постановление а</w:t>
      </w:r>
      <w:r w:rsidR="007965B8" w:rsidRPr="009E7926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BB0074">
        <w:rPr>
          <w:rFonts w:ascii="Times New Roman" w:hAnsi="Times New Roman" w:cs="Times New Roman"/>
          <w:b/>
          <w:sz w:val="24"/>
          <w:szCs w:val="24"/>
        </w:rPr>
        <w:t>Можгинское</w:t>
      </w:r>
      <w:r w:rsidR="007965B8" w:rsidRPr="009E7926"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BB0074">
        <w:rPr>
          <w:rFonts w:ascii="Times New Roman" w:hAnsi="Times New Roman" w:cs="Times New Roman"/>
          <w:b/>
          <w:sz w:val="24"/>
          <w:szCs w:val="24"/>
        </w:rPr>
        <w:t>Можгинское</w:t>
      </w:r>
      <w:r w:rsidR="001814B6" w:rsidRPr="009E7926"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1814B6" w:rsidRPr="009E792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 w:rsidRPr="009E7926">
        <w:rPr>
          <w:rFonts w:ascii="Times New Roman" w:hAnsi="Times New Roman" w:cs="Times New Roman"/>
          <w:b/>
          <w:sz w:val="24"/>
          <w:szCs w:val="24"/>
        </w:rPr>
        <w:t>2</w:t>
      </w:r>
      <w:r w:rsidR="00DC3D16">
        <w:rPr>
          <w:rFonts w:ascii="Times New Roman" w:hAnsi="Times New Roman" w:cs="Times New Roman"/>
          <w:b/>
          <w:sz w:val="24"/>
          <w:szCs w:val="24"/>
        </w:rPr>
        <w:t>1</w:t>
      </w:r>
      <w:r w:rsidR="007965B8" w:rsidRPr="009E7926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5A4DE9" w:rsidRPr="00DC3D16" w:rsidRDefault="00436302" w:rsidP="00DC3D1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Заключение на </w:t>
      </w:r>
      <w:r w:rsidR="005A4DE9" w:rsidRPr="005A4DE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«Можгинское» 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5A4DE9" w:rsidRPr="005A4D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A4DE9" w:rsidRPr="005A4DE9">
        <w:rPr>
          <w:rFonts w:ascii="Times New Roman" w:hAnsi="Times New Roman" w:cs="Times New Roman"/>
          <w:sz w:val="24"/>
          <w:szCs w:val="24"/>
        </w:rPr>
        <w:t>.202</w:t>
      </w:r>
      <w:r w:rsidR="00DC3D16">
        <w:rPr>
          <w:rFonts w:ascii="Times New Roman" w:hAnsi="Times New Roman" w:cs="Times New Roman"/>
          <w:sz w:val="24"/>
          <w:szCs w:val="24"/>
        </w:rPr>
        <w:t>1</w:t>
      </w:r>
      <w:r w:rsidR="005A4DE9" w:rsidRPr="005A4DE9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47</w:t>
      </w:r>
      <w:r w:rsidR="00DC3D16">
        <w:rPr>
          <w:rFonts w:ascii="Times New Roman" w:hAnsi="Times New Roman" w:cs="Times New Roman"/>
          <w:sz w:val="24"/>
          <w:szCs w:val="24"/>
        </w:rPr>
        <w:t xml:space="preserve"> </w:t>
      </w:r>
      <w:r w:rsidR="005A4DE9" w:rsidRPr="005A4DE9">
        <w:rPr>
          <w:rFonts w:ascii="Times New Roman" w:hAnsi="Times New Roman" w:cs="Times New Roman"/>
          <w:sz w:val="24"/>
          <w:szCs w:val="24"/>
        </w:rPr>
        <w:t xml:space="preserve">«Об утверждении отчета об исполнении бюджета муниципального образования «Можгинское» за </w:t>
      </w:r>
      <w:r>
        <w:rPr>
          <w:rFonts w:ascii="Times New Roman" w:hAnsi="Times New Roman" w:cs="Times New Roman"/>
          <w:sz w:val="24"/>
          <w:szCs w:val="24"/>
        </w:rPr>
        <w:t>9 месяцев</w:t>
      </w:r>
      <w:r w:rsidR="005A4DE9" w:rsidRPr="005A4DE9">
        <w:rPr>
          <w:rFonts w:ascii="Times New Roman" w:hAnsi="Times New Roman" w:cs="Times New Roman"/>
          <w:sz w:val="24"/>
          <w:szCs w:val="24"/>
        </w:rPr>
        <w:t xml:space="preserve"> 202</w:t>
      </w:r>
      <w:r w:rsidR="00DC3D16">
        <w:rPr>
          <w:rFonts w:ascii="Times New Roman" w:hAnsi="Times New Roman" w:cs="Times New Roman"/>
          <w:sz w:val="24"/>
          <w:szCs w:val="24"/>
        </w:rPr>
        <w:t>1</w:t>
      </w:r>
      <w:r w:rsidR="005A4DE9" w:rsidRPr="005A4DE9">
        <w:rPr>
          <w:rFonts w:ascii="Times New Roman" w:hAnsi="Times New Roman" w:cs="Times New Roman"/>
          <w:sz w:val="24"/>
          <w:szCs w:val="24"/>
        </w:rPr>
        <w:t xml:space="preserve"> года» проведено  в соответствии с  Бюджетным кодексом Российской Федерации, положениями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="005A4DE9" w:rsidRPr="005A4D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4DE9" w:rsidRPr="005A4DE9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5A4DE9" w:rsidRPr="005A4D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4DE9" w:rsidRPr="005A4DE9">
        <w:rPr>
          <w:rFonts w:ascii="Times New Roman" w:hAnsi="Times New Roman" w:cs="Times New Roman"/>
          <w:sz w:val="24"/>
          <w:szCs w:val="24"/>
        </w:rPr>
        <w:t>октября 2003г. № 131-ФЗ «Об общих принципах организации местного самоуправления в Российской Федерации» (в ред. изменений), Положением «О бюджетном процессе в муниципальном образовании «Можгинское», утвержденного Решением Совета депутатов муниципального образования «Можгинское» от 15.12.2017г. № 12.5, в ред. изменений, Уставом муниципального образования «Можгинское», Соглашением, заключенным между Советом депутатов муниципального образования «Можгинское» (далее - сельский Совет депутатов) и Советом депутатов муниципального образования «Можгинский</w:t>
      </w:r>
      <w:proofErr w:type="gramEnd"/>
      <w:r w:rsidR="005A4DE9" w:rsidRPr="005A4DE9">
        <w:rPr>
          <w:rFonts w:ascii="Times New Roman" w:hAnsi="Times New Roman" w:cs="Times New Roman"/>
          <w:sz w:val="24"/>
          <w:szCs w:val="24"/>
        </w:rPr>
        <w:t xml:space="preserve"> район», о передаче контрольно-счётному отделу муниципального образования «Можгинский район»</w:t>
      </w:r>
      <w:r w:rsidR="00DC3D16">
        <w:rPr>
          <w:rFonts w:ascii="Times New Roman" w:hAnsi="Times New Roman" w:cs="Times New Roman"/>
          <w:sz w:val="24"/>
          <w:szCs w:val="24"/>
        </w:rPr>
        <w:t xml:space="preserve"> </w:t>
      </w:r>
      <w:r w:rsidR="005A4DE9" w:rsidRPr="005A4DE9">
        <w:rPr>
          <w:rFonts w:ascii="Times New Roman" w:hAnsi="Times New Roman" w:cs="Times New Roman"/>
          <w:sz w:val="24"/>
          <w:szCs w:val="24"/>
        </w:rPr>
        <w:t xml:space="preserve">полномочий контрольно-счётного органа муниципального образования «Можгинское» по осуществлению внешнего муниципального финансового </w:t>
      </w:r>
      <w:proofErr w:type="gramStart"/>
      <w:r w:rsidR="005A4DE9" w:rsidRPr="005A4DE9">
        <w:rPr>
          <w:rFonts w:ascii="Times New Roman" w:hAnsi="Times New Roman" w:cs="Times New Roman"/>
          <w:sz w:val="24"/>
          <w:szCs w:val="24"/>
        </w:rPr>
        <w:t xml:space="preserve">контроля, утвержденного решением сельского Совета депутатов от </w:t>
      </w:r>
      <w:r w:rsidR="00DC3D16">
        <w:rPr>
          <w:rFonts w:ascii="Times New Roman" w:hAnsi="Times New Roman" w:cs="Times New Roman"/>
          <w:sz w:val="24"/>
          <w:szCs w:val="24"/>
        </w:rPr>
        <w:t>24</w:t>
      </w:r>
      <w:r w:rsidR="005A4DE9" w:rsidRPr="005A4DE9">
        <w:rPr>
          <w:rFonts w:ascii="Times New Roman" w:hAnsi="Times New Roman" w:cs="Times New Roman"/>
          <w:sz w:val="24"/>
          <w:szCs w:val="24"/>
        </w:rPr>
        <w:t>.12.20</w:t>
      </w:r>
      <w:r w:rsidR="00DC3D16">
        <w:rPr>
          <w:rFonts w:ascii="Times New Roman" w:hAnsi="Times New Roman" w:cs="Times New Roman"/>
          <w:sz w:val="24"/>
          <w:szCs w:val="24"/>
        </w:rPr>
        <w:t>20</w:t>
      </w:r>
      <w:r w:rsidR="005A4DE9" w:rsidRPr="005A4DE9">
        <w:rPr>
          <w:rFonts w:ascii="Times New Roman" w:hAnsi="Times New Roman" w:cs="Times New Roman"/>
          <w:sz w:val="24"/>
          <w:szCs w:val="24"/>
        </w:rPr>
        <w:t xml:space="preserve">г. № </w:t>
      </w:r>
      <w:r w:rsidR="00DC3D16">
        <w:rPr>
          <w:rFonts w:ascii="Times New Roman" w:hAnsi="Times New Roman" w:cs="Times New Roman"/>
          <w:sz w:val="24"/>
          <w:szCs w:val="24"/>
        </w:rPr>
        <w:t>33.2</w:t>
      </w:r>
      <w:r w:rsidR="005A4DE9" w:rsidRPr="005A4DE9">
        <w:rPr>
          <w:rFonts w:ascii="Times New Roman" w:hAnsi="Times New Roman" w:cs="Times New Roman"/>
          <w:sz w:val="24"/>
          <w:szCs w:val="24"/>
        </w:rPr>
        <w:t>,  Положением  о контрольно - счетном отделе МО «Можгинский район», утвержденным решением районного Совета депутатов  от 24.11.2011г.  № 37.6 (в ред. изменений), п. 2.</w:t>
      </w:r>
      <w:r w:rsidR="005D1BB2">
        <w:rPr>
          <w:rFonts w:ascii="Times New Roman" w:hAnsi="Times New Roman" w:cs="Times New Roman"/>
          <w:sz w:val="24"/>
          <w:szCs w:val="24"/>
        </w:rPr>
        <w:t>4</w:t>
      </w:r>
      <w:r w:rsidR="005A4DE9" w:rsidRPr="005A4DE9">
        <w:rPr>
          <w:rFonts w:ascii="Times New Roman" w:hAnsi="Times New Roman" w:cs="Times New Roman"/>
          <w:sz w:val="24"/>
          <w:szCs w:val="24"/>
        </w:rPr>
        <w:t xml:space="preserve"> плана работы контрольно-счётного отдела муниципального образования «Можгинский район» (далее – контрольно-счётный отдел) на 202</w:t>
      </w:r>
      <w:r w:rsidR="00DC3D16">
        <w:rPr>
          <w:rFonts w:ascii="Times New Roman" w:hAnsi="Times New Roman" w:cs="Times New Roman"/>
          <w:sz w:val="24"/>
          <w:szCs w:val="24"/>
        </w:rPr>
        <w:t>1</w:t>
      </w:r>
      <w:r w:rsidR="005A4DE9" w:rsidRPr="005A4DE9">
        <w:rPr>
          <w:rFonts w:ascii="Times New Roman" w:hAnsi="Times New Roman" w:cs="Times New Roman"/>
          <w:sz w:val="24"/>
          <w:szCs w:val="24"/>
        </w:rPr>
        <w:t xml:space="preserve"> год, утвержденного решением</w:t>
      </w:r>
      <w:r w:rsidR="00DC3D16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от 23</w:t>
      </w:r>
      <w:r w:rsidR="005A4DE9" w:rsidRPr="005A4DE9">
        <w:rPr>
          <w:rFonts w:ascii="Times New Roman" w:hAnsi="Times New Roman" w:cs="Times New Roman"/>
          <w:sz w:val="24"/>
          <w:szCs w:val="24"/>
        </w:rPr>
        <w:t>.12.20</w:t>
      </w:r>
      <w:r w:rsidR="00DC3D16">
        <w:rPr>
          <w:rFonts w:ascii="Times New Roman" w:hAnsi="Times New Roman" w:cs="Times New Roman"/>
          <w:sz w:val="24"/>
          <w:szCs w:val="24"/>
        </w:rPr>
        <w:t>20</w:t>
      </w:r>
      <w:r w:rsidR="005A4DE9" w:rsidRPr="005A4DE9">
        <w:rPr>
          <w:rFonts w:ascii="Times New Roman" w:hAnsi="Times New Roman" w:cs="Times New Roman"/>
          <w:sz w:val="24"/>
          <w:szCs w:val="24"/>
        </w:rPr>
        <w:t>г. № 3</w:t>
      </w:r>
      <w:r w:rsidR="00DC3D16">
        <w:rPr>
          <w:rFonts w:ascii="Times New Roman" w:hAnsi="Times New Roman" w:cs="Times New Roman"/>
          <w:sz w:val="24"/>
          <w:szCs w:val="24"/>
        </w:rPr>
        <w:t>8.13</w:t>
      </w:r>
      <w:r w:rsidR="005A4DE9" w:rsidRPr="005A4DE9">
        <w:rPr>
          <w:rFonts w:ascii="Times New Roman" w:hAnsi="Times New Roman" w:cs="Times New Roman"/>
          <w:sz w:val="24"/>
          <w:szCs w:val="24"/>
        </w:rPr>
        <w:t>, Стандарта внешнего муниципального финансового контроля</w:t>
      </w:r>
      <w:proofErr w:type="gramEnd"/>
      <w:r w:rsidR="005A4DE9" w:rsidRPr="005A4DE9">
        <w:rPr>
          <w:rFonts w:ascii="Times New Roman" w:hAnsi="Times New Roman" w:cs="Times New Roman"/>
          <w:sz w:val="24"/>
          <w:szCs w:val="24"/>
        </w:rPr>
        <w:t xml:space="preserve"> «Проведение экспертно-аналитического мероприятия», утвержденного председателем контрольно-счетного отдела.</w:t>
      </w:r>
    </w:p>
    <w:p w:rsidR="009E7926" w:rsidRPr="00DC3D16" w:rsidRDefault="005A4DE9" w:rsidP="00DC3D1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D16">
        <w:rPr>
          <w:rFonts w:ascii="Times New Roman" w:hAnsi="Times New Roman" w:cs="Times New Roman"/>
          <w:bCs/>
          <w:i/>
          <w:sz w:val="24"/>
          <w:szCs w:val="24"/>
        </w:rPr>
        <w:t>Целью  экспертно - аналитического мероприятия является</w:t>
      </w:r>
      <w:r w:rsidRPr="00DC3D16">
        <w:rPr>
          <w:rFonts w:ascii="Times New Roman" w:hAnsi="Times New Roman" w:cs="Times New Roman"/>
          <w:sz w:val="24"/>
          <w:szCs w:val="24"/>
        </w:rPr>
        <w:t>:  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«Можгинское» (далее – сельское поселение) о ходе исполнения бюджета муниципа</w:t>
      </w:r>
      <w:r w:rsidR="00DC3D16" w:rsidRPr="00DC3D16">
        <w:rPr>
          <w:rFonts w:ascii="Times New Roman" w:hAnsi="Times New Roman" w:cs="Times New Roman"/>
          <w:sz w:val="24"/>
          <w:szCs w:val="24"/>
        </w:rPr>
        <w:t>льного образования «Можгинское»</w:t>
      </w:r>
      <w:r w:rsidR="009E7926" w:rsidRPr="00DC3D16">
        <w:rPr>
          <w:rFonts w:ascii="Times New Roman" w:hAnsi="Times New Roman" w:cs="Times New Roman"/>
          <w:sz w:val="24"/>
          <w:szCs w:val="24"/>
        </w:rPr>
        <w:t>.</w:t>
      </w:r>
    </w:p>
    <w:p w:rsidR="00DC3D16" w:rsidRPr="00DC3D16" w:rsidRDefault="00DC3D16" w:rsidP="00DC3D1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3D16">
        <w:rPr>
          <w:rFonts w:ascii="Times New Roman" w:hAnsi="Times New Roman" w:cs="Times New Roman"/>
          <w:i/>
          <w:sz w:val="24"/>
          <w:szCs w:val="24"/>
        </w:rPr>
        <w:t xml:space="preserve">Основными задачами </w:t>
      </w:r>
      <w:r w:rsidRPr="00DC3D16">
        <w:rPr>
          <w:rFonts w:ascii="Times New Roman" w:hAnsi="Times New Roman" w:cs="Times New Roman"/>
          <w:bCs/>
          <w:i/>
          <w:sz w:val="24"/>
          <w:szCs w:val="24"/>
        </w:rPr>
        <w:t xml:space="preserve">экспертно - аналитического мероприятия </w:t>
      </w:r>
      <w:r w:rsidRPr="00DC3D16">
        <w:rPr>
          <w:rFonts w:ascii="Times New Roman" w:hAnsi="Times New Roman" w:cs="Times New Roman"/>
          <w:i/>
          <w:sz w:val="24"/>
          <w:szCs w:val="24"/>
        </w:rPr>
        <w:t>являются</w:t>
      </w:r>
      <w:r w:rsidRPr="00DC3D16">
        <w:rPr>
          <w:rFonts w:ascii="Times New Roman" w:hAnsi="Times New Roman" w:cs="Times New Roman"/>
          <w:sz w:val="24"/>
          <w:szCs w:val="24"/>
        </w:rPr>
        <w:t>:</w:t>
      </w:r>
      <w:r w:rsidRPr="00DC3D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3D16">
        <w:rPr>
          <w:rFonts w:ascii="Times New Roman" w:hAnsi="Times New Roman" w:cs="Times New Roman"/>
          <w:sz w:val="24"/>
          <w:szCs w:val="24"/>
        </w:rPr>
        <w:t xml:space="preserve">сопоставление утвержденных показателей бюджета сельского поселения (далее -  бюджета сельского поселения) за </w:t>
      </w:r>
      <w:r w:rsidR="00436302">
        <w:rPr>
          <w:rFonts w:ascii="Times New Roman" w:hAnsi="Times New Roman" w:cs="Times New Roman"/>
          <w:sz w:val="24"/>
          <w:szCs w:val="24"/>
        </w:rPr>
        <w:t>9 месяцев</w:t>
      </w:r>
      <w:r w:rsidRPr="00DC3D16">
        <w:rPr>
          <w:rFonts w:ascii="Times New Roman" w:hAnsi="Times New Roman" w:cs="Times New Roman"/>
          <w:sz w:val="24"/>
          <w:szCs w:val="24"/>
        </w:rPr>
        <w:t xml:space="preserve"> 2021 года с годовыми назначениями ф. 0503117 по ОКУД «Отчет об исполнении бюджета» (далее - Отчет ф. 0503117), </w:t>
      </w:r>
      <w:r w:rsidRPr="00DC3D16">
        <w:rPr>
          <w:rFonts w:ascii="Times New Roman" w:hAnsi="Times New Roman" w:cs="Times New Roman"/>
          <w:bCs/>
          <w:sz w:val="24"/>
          <w:szCs w:val="24"/>
        </w:rPr>
        <w:t>о</w:t>
      </w:r>
      <w:r w:rsidRPr="00DC3D16">
        <w:rPr>
          <w:rFonts w:ascii="Times New Roman" w:hAnsi="Times New Roman" w:cs="Times New Roman"/>
          <w:sz w:val="24"/>
          <w:szCs w:val="24"/>
        </w:rPr>
        <w:t>ценка фактического исполнения  бюджета сельского поселения к показателям, утвержденным решением сельского  Совета депутатов от 24.12.2020г.  № 33.3 «О бюджете муниципального образования «Можгинское» на 2021</w:t>
      </w:r>
      <w:proofErr w:type="gramEnd"/>
      <w:r w:rsidRPr="00DC3D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3D16">
        <w:rPr>
          <w:rFonts w:ascii="Times New Roman" w:hAnsi="Times New Roman" w:cs="Times New Roman"/>
          <w:sz w:val="24"/>
          <w:szCs w:val="24"/>
        </w:rPr>
        <w:t>год и на плановый период 2022 и 2023 годов», а также с показателями за аналогичный период прошлого года; выявление причин возможных несоответствий (нарушений) и подготовка предложений, направленных на их устранение;  состояние налоговой недоимки на 01.</w:t>
      </w:r>
      <w:r w:rsidR="00436302">
        <w:rPr>
          <w:rFonts w:ascii="Times New Roman" w:hAnsi="Times New Roman" w:cs="Times New Roman"/>
          <w:sz w:val="24"/>
          <w:szCs w:val="24"/>
        </w:rPr>
        <w:t>10</w:t>
      </w:r>
      <w:r w:rsidRPr="00DC3D16">
        <w:rPr>
          <w:rFonts w:ascii="Times New Roman" w:hAnsi="Times New Roman" w:cs="Times New Roman"/>
          <w:sz w:val="24"/>
          <w:szCs w:val="24"/>
        </w:rPr>
        <w:t>.2021г.; состояние кредиторской и дебиторской задолженности по состоянию на 01.</w:t>
      </w:r>
      <w:r w:rsidR="00436302">
        <w:rPr>
          <w:rFonts w:ascii="Times New Roman" w:hAnsi="Times New Roman" w:cs="Times New Roman"/>
          <w:sz w:val="24"/>
          <w:szCs w:val="24"/>
        </w:rPr>
        <w:t>10</w:t>
      </w:r>
      <w:r w:rsidRPr="00DC3D16">
        <w:rPr>
          <w:rFonts w:ascii="Times New Roman" w:hAnsi="Times New Roman" w:cs="Times New Roman"/>
          <w:sz w:val="24"/>
          <w:szCs w:val="24"/>
        </w:rPr>
        <w:t>.2021г.</w:t>
      </w:r>
      <w:proofErr w:type="gramEnd"/>
    </w:p>
    <w:p w:rsidR="00DC3D16" w:rsidRPr="00DC3D16" w:rsidRDefault="00DC3D16" w:rsidP="00DC3D1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3D16">
        <w:rPr>
          <w:rFonts w:ascii="Times New Roman" w:hAnsi="Times New Roman" w:cs="Times New Roman"/>
          <w:sz w:val="24"/>
          <w:szCs w:val="24"/>
        </w:rPr>
        <w:t xml:space="preserve">Предметом экспертно-аналитического мероприятия явились: постановление администрации муниципального образования «Можгинское» (далее - администрация сельского поселения) от </w:t>
      </w:r>
      <w:r w:rsidR="00436302">
        <w:rPr>
          <w:rFonts w:ascii="Times New Roman" w:hAnsi="Times New Roman" w:cs="Times New Roman"/>
          <w:sz w:val="24"/>
          <w:szCs w:val="24"/>
        </w:rPr>
        <w:t>13</w:t>
      </w:r>
      <w:r w:rsidRPr="00DC3D16">
        <w:rPr>
          <w:rFonts w:ascii="Times New Roman" w:hAnsi="Times New Roman" w:cs="Times New Roman"/>
          <w:sz w:val="24"/>
          <w:szCs w:val="24"/>
        </w:rPr>
        <w:t>.</w:t>
      </w:r>
      <w:r w:rsidR="00436302">
        <w:rPr>
          <w:rFonts w:ascii="Times New Roman" w:hAnsi="Times New Roman" w:cs="Times New Roman"/>
          <w:sz w:val="24"/>
          <w:szCs w:val="24"/>
        </w:rPr>
        <w:t>10</w:t>
      </w:r>
      <w:r w:rsidRPr="00DC3D16">
        <w:rPr>
          <w:rFonts w:ascii="Times New Roman" w:hAnsi="Times New Roman" w:cs="Times New Roman"/>
          <w:sz w:val="24"/>
          <w:szCs w:val="24"/>
        </w:rPr>
        <w:t xml:space="preserve">.2021г. № </w:t>
      </w:r>
      <w:r w:rsidR="00436302">
        <w:rPr>
          <w:rFonts w:ascii="Times New Roman" w:hAnsi="Times New Roman" w:cs="Times New Roman"/>
          <w:sz w:val="24"/>
          <w:szCs w:val="24"/>
        </w:rPr>
        <w:t>47</w:t>
      </w:r>
      <w:r w:rsidRPr="00DC3D16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бюджета муниципального образования «Можгинское» за </w:t>
      </w:r>
      <w:r w:rsidR="00436302">
        <w:rPr>
          <w:rFonts w:ascii="Times New Roman" w:hAnsi="Times New Roman" w:cs="Times New Roman"/>
          <w:sz w:val="24"/>
          <w:szCs w:val="24"/>
        </w:rPr>
        <w:t>9 месяцев</w:t>
      </w:r>
      <w:r w:rsidRPr="00DC3D16">
        <w:rPr>
          <w:rFonts w:ascii="Times New Roman" w:hAnsi="Times New Roman" w:cs="Times New Roman"/>
          <w:sz w:val="24"/>
          <w:szCs w:val="24"/>
        </w:rPr>
        <w:t xml:space="preserve"> 2021 года», Отчет ф. 0503117,  </w:t>
      </w:r>
      <w:r w:rsidRPr="00DC3D16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муниципальные правовые акты, </w:t>
      </w:r>
      <w:r w:rsidRPr="00DC3D16">
        <w:rPr>
          <w:rFonts w:ascii="Times New Roman" w:hAnsi="Times New Roman" w:cs="Times New Roman"/>
          <w:bCs/>
          <w:sz w:val="24"/>
          <w:szCs w:val="24"/>
        </w:rPr>
        <w:t xml:space="preserve">материалы и документы </w:t>
      </w:r>
      <w:r w:rsidRPr="00DC3D16">
        <w:rPr>
          <w:rFonts w:ascii="Times New Roman" w:hAnsi="Times New Roman" w:cs="Times New Roman"/>
          <w:sz w:val="24"/>
          <w:szCs w:val="24"/>
        </w:rPr>
        <w:t>финансово-экономических обоснований указанного постановления в части, касающейся доходных и расходных обязательств сельского поселения, иные распорядительные документы.</w:t>
      </w:r>
      <w:proofErr w:type="gramEnd"/>
    </w:p>
    <w:p w:rsidR="00DC3D16" w:rsidRPr="00DC3D16" w:rsidRDefault="00DC3D16" w:rsidP="00DC3D1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D16">
        <w:rPr>
          <w:rFonts w:ascii="Times New Roman" w:hAnsi="Times New Roman" w:cs="Times New Roman"/>
          <w:sz w:val="24"/>
          <w:szCs w:val="24"/>
        </w:rPr>
        <w:t xml:space="preserve">Объекты экспертно-аналитического мероприятия:  администрация сельского поселения,  Управление финансов Администрации МО «Можгинский район» (далее – Управление финансов). </w:t>
      </w:r>
    </w:p>
    <w:p w:rsidR="00DC3D16" w:rsidRPr="00DC3D16" w:rsidRDefault="00DC3D16" w:rsidP="00DC3D16">
      <w:pPr>
        <w:pStyle w:val="ConsPlusNormal"/>
        <w:ind w:left="-567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D16">
        <w:rPr>
          <w:rFonts w:ascii="Times New Roman" w:hAnsi="Times New Roman" w:cs="Times New Roman"/>
          <w:b/>
          <w:sz w:val="24"/>
          <w:szCs w:val="24"/>
        </w:rPr>
        <w:t>Рассмотрев отчет об исполнении бюджета сельского поселения, контрольно-счетный отдел отмечает следующее:</w:t>
      </w:r>
    </w:p>
    <w:p w:rsidR="00DC3D16" w:rsidRPr="00436302" w:rsidRDefault="00DC3D16" w:rsidP="00436302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D16">
        <w:rPr>
          <w:rFonts w:ascii="Times New Roman" w:hAnsi="Times New Roman" w:cs="Times New Roman"/>
          <w:sz w:val="24"/>
          <w:szCs w:val="24"/>
        </w:rPr>
        <w:t xml:space="preserve">1. Бюджет муниципального образования «Можгинское» за </w:t>
      </w:r>
      <w:r w:rsidR="00436302">
        <w:rPr>
          <w:rFonts w:ascii="Times New Roman" w:hAnsi="Times New Roman" w:cs="Times New Roman"/>
          <w:sz w:val="24"/>
          <w:szCs w:val="24"/>
        </w:rPr>
        <w:t>9 месяцев</w:t>
      </w:r>
      <w:r w:rsidRPr="00DC3D16">
        <w:rPr>
          <w:rFonts w:ascii="Times New Roman" w:hAnsi="Times New Roman" w:cs="Times New Roman"/>
          <w:sz w:val="24"/>
          <w:szCs w:val="24"/>
        </w:rPr>
        <w:t xml:space="preserve"> 2021 года исполнялся в соответствии с требованиями и нормами действующего бюджетного законодательства и  </w:t>
      </w:r>
      <w:r w:rsidRPr="00436302">
        <w:rPr>
          <w:rFonts w:ascii="Times New Roman" w:hAnsi="Times New Roman" w:cs="Times New Roman"/>
          <w:sz w:val="24"/>
          <w:szCs w:val="24"/>
        </w:rPr>
        <w:t>муниципальными правовыми актами.</w:t>
      </w:r>
    </w:p>
    <w:p w:rsidR="00436302" w:rsidRPr="00436302" w:rsidRDefault="00436302" w:rsidP="00436302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302">
        <w:rPr>
          <w:rFonts w:ascii="Times New Roman" w:hAnsi="Times New Roman" w:cs="Times New Roman"/>
          <w:sz w:val="24"/>
          <w:szCs w:val="24"/>
        </w:rPr>
        <w:t xml:space="preserve">Согласно данных Отчета ф. 0503117 об исполнении бюджета сельского поселения  за 9 месяцев 2021 года доходы поступили в сумме 4 787,0 тыс. руб., что составляет 103,9% плановых и 81% уточненных бюджетных назначений. Удельный вес собственных доходов в общем объеме доходов бюджета сельского поселения составил 29,5% или 1 410,9 тыс. руб. Исполнение собственных доходов в целом не достигло 75% уровень исполнения плановых бюджетных назначений и составило 59,1% плановых бюджетных назначений. В структуре собственных  доходов из четырех доходных источников по трем 75% уровень исполнения плановых бюджетных назначений не </w:t>
      </w:r>
      <w:proofErr w:type="gramStart"/>
      <w:r w:rsidRPr="00436302">
        <w:rPr>
          <w:rFonts w:ascii="Times New Roman" w:hAnsi="Times New Roman" w:cs="Times New Roman"/>
          <w:sz w:val="24"/>
          <w:szCs w:val="24"/>
        </w:rPr>
        <w:t>достигнут</w:t>
      </w:r>
      <w:proofErr w:type="gramEnd"/>
      <w:r w:rsidRPr="00436302">
        <w:rPr>
          <w:rFonts w:ascii="Times New Roman" w:hAnsi="Times New Roman" w:cs="Times New Roman"/>
          <w:sz w:val="24"/>
          <w:szCs w:val="24"/>
        </w:rPr>
        <w:t xml:space="preserve"> и составляет от 37,6% по «Земельному налогу» и 70,8% по «Налогу на доходы физических лиц»; по одному доходному источнику 75% уровень исполнения бюджетных назначений превышен и составляет 146,3% по ЕСХН. </w:t>
      </w:r>
      <w:proofErr w:type="gramStart"/>
      <w:r w:rsidRPr="00436302">
        <w:rPr>
          <w:rFonts w:ascii="Times New Roman" w:hAnsi="Times New Roman" w:cs="Times New Roman"/>
          <w:sz w:val="24"/>
          <w:szCs w:val="24"/>
        </w:rPr>
        <w:t xml:space="preserve">Но согласно плана поступлений налоговых и неналоговых доходов на 2021 год, согласованного с Минфином УР, план поступления собственных доходов в бюджет сельского поселения на 9 месяцев отчетного года согласован в сумме 906,0 тыс. руб., т.е. собственные доходы за 9 месяцев  перевыполнены на 504,9 тыс. руб. или 55,7%.  </w:t>
      </w:r>
      <w:proofErr w:type="gramEnd"/>
    </w:p>
    <w:p w:rsidR="00436302" w:rsidRPr="00436302" w:rsidRDefault="00436302" w:rsidP="00436302">
      <w:pPr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302">
        <w:rPr>
          <w:rFonts w:ascii="Times New Roman" w:hAnsi="Times New Roman" w:cs="Times New Roman"/>
          <w:sz w:val="24"/>
          <w:szCs w:val="24"/>
        </w:rPr>
        <w:t>Налоговая недоимка</w:t>
      </w:r>
      <w:r w:rsidRPr="00436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302">
        <w:rPr>
          <w:rFonts w:ascii="Times New Roman" w:hAnsi="Times New Roman" w:cs="Times New Roman"/>
          <w:sz w:val="24"/>
          <w:szCs w:val="24"/>
        </w:rPr>
        <w:t xml:space="preserve">по налогам, сборам и иным обязательным платежам по состоянию на 01.10.2021г. в сравнении с аналогичным периодом прошлого года (344,2 тыс. руб.) уменьшилась на 115,4 тыс. руб. и составила 228,8 тыс. руб. </w:t>
      </w:r>
    </w:p>
    <w:p w:rsidR="00436302" w:rsidRPr="00436302" w:rsidRDefault="00436302" w:rsidP="00436302">
      <w:pPr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302">
        <w:rPr>
          <w:rFonts w:ascii="Times New Roman" w:hAnsi="Times New Roman" w:cs="Times New Roman"/>
          <w:sz w:val="24"/>
          <w:szCs w:val="24"/>
        </w:rPr>
        <w:t xml:space="preserve">Доля безвозмездных поступлений в общем объеме доходов составила 70,5% или 3 376,1 тыс. руб. </w:t>
      </w:r>
    </w:p>
    <w:p w:rsidR="00436302" w:rsidRPr="00436302" w:rsidRDefault="00436302" w:rsidP="00436302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302">
        <w:rPr>
          <w:rFonts w:ascii="Times New Roman" w:hAnsi="Times New Roman" w:cs="Times New Roman"/>
          <w:sz w:val="24"/>
          <w:szCs w:val="24"/>
        </w:rPr>
        <w:t xml:space="preserve">Исполнение расходов за 9 месяцев 2021 года в сумме 4 583,8 тыс. руб. составило 99,5% плановых и 74,7% уточненных бюджетных ассигнований, т.е. превысило 75% уровень исполнения плановых ассигнований, и </w:t>
      </w:r>
      <w:proofErr w:type="gramStart"/>
      <w:r w:rsidRPr="00436302">
        <w:rPr>
          <w:rFonts w:ascii="Times New Roman" w:hAnsi="Times New Roman" w:cs="Times New Roman"/>
          <w:sz w:val="24"/>
          <w:szCs w:val="24"/>
        </w:rPr>
        <w:t>практически достигло</w:t>
      </w:r>
      <w:proofErr w:type="gramEnd"/>
      <w:r w:rsidRPr="00436302">
        <w:rPr>
          <w:rFonts w:ascii="Times New Roman" w:hAnsi="Times New Roman" w:cs="Times New Roman"/>
          <w:sz w:val="24"/>
          <w:szCs w:val="24"/>
        </w:rPr>
        <w:t xml:space="preserve"> данный уровень исполнения уточненных ассигнований. В структуре расходов бюджета  по четырем разделам из семи сложился низкий процент исполнения расходов  уточненных бюджетных ассигнований: от 49,8% по разделу «Национальная безопасность и правоохранительная деятельность» до 73% по разделу «Общегосударственные вопросы», т.е. 75% уровень исполнения не достигнут. По трем разделам исполнение превысило 75% уровень исполнения уточненных бюджетных ассигнований и составило от 85,1% по разделу «Физическая культура и спорт» до 100% по разделу «Культура и кинематография». За 9 месяцев 2021 года в сравнении с аналогичным периодом прошлого года, по трем расходным источникам из семи наблюдается уменьшение расходов;  по четырем  – увеличение расходов. </w:t>
      </w:r>
    </w:p>
    <w:p w:rsidR="00436302" w:rsidRPr="00436302" w:rsidRDefault="00436302" w:rsidP="00436302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302">
        <w:rPr>
          <w:rFonts w:ascii="Times New Roman" w:hAnsi="Times New Roman" w:cs="Times New Roman"/>
          <w:sz w:val="24"/>
          <w:szCs w:val="24"/>
        </w:rPr>
        <w:t>Бюджет сельского поселения за 9 месяцев 2021 года исполнен с профицитом  в сумме   203,2</w:t>
      </w:r>
      <w:r w:rsidRPr="00436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302">
        <w:rPr>
          <w:rFonts w:ascii="Times New Roman" w:hAnsi="Times New Roman" w:cs="Times New Roman"/>
          <w:sz w:val="24"/>
          <w:szCs w:val="24"/>
        </w:rPr>
        <w:t>тыс. руб.,</w:t>
      </w:r>
      <w:r w:rsidRPr="00436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302">
        <w:rPr>
          <w:rFonts w:ascii="Times New Roman" w:hAnsi="Times New Roman" w:cs="Times New Roman"/>
          <w:sz w:val="24"/>
          <w:szCs w:val="24"/>
        </w:rPr>
        <w:t>что соответствует Отчету ф. 0503117.</w:t>
      </w:r>
    </w:p>
    <w:p w:rsidR="00436302" w:rsidRPr="00436302" w:rsidRDefault="00436302" w:rsidP="00436302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36302">
        <w:rPr>
          <w:rFonts w:ascii="Times New Roman" w:hAnsi="Times New Roman" w:cs="Times New Roman"/>
          <w:sz w:val="24"/>
          <w:szCs w:val="24"/>
        </w:rPr>
        <w:t xml:space="preserve">По состоянию на 01.10.2021г. в сравнении с аналогичным периодом прошлого года дебиторская задолженность бюджета сельского поселения больше на 119 774,49 руб. и  составляет 135 989,99 руб., кредиторская задолженность меньше на 410 278,08 руб. и составляет в сумме 109 335,08 руб. </w:t>
      </w:r>
      <w:r w:rsidRPr="00436302">
        <w:rPr>
          <w:rFonts w:ascii="Times New Roman" w:hAnsi="Times New Roman" w:cs="Times New Roman"/>
          <w:bCs/>
          <w:sz w:val="24"/>
          <w:szCs w:val="24"/>
        </w:rPr>
        <w:t>Просроченной дебиторской и кредиторской задолженности по состоянию на 01.10.2021г. не установлено.</w:t>
      </w:r>
      <w:proofErr w:type="gramEnd"/>
    </w:p>
    <w:p w:rsidR="00DC3D16" w:rsidRPr="00DC3D16" w:rsidRDefault="00DC3D16" w:rsidP="00436302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630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36302">
        <w:rPr>
          <w:rFonts w:ascii="Times New Roman" w:hAnsi="Times New Roman" w:cs="Times New Roman"/>
          <w:sz w:val="24"/>
          <w:szCs w:val="24"/>
        </w:rPr>
        <w:t>При исполнении бюджета сельского поселения Управление финансов руководствовалось  Приказами Минфина России от 06.06.2019г. №</w:t>
      </w:r>
      <w:r w:rsidRPr="00DC3D16">
        <w:rPr>
          <w:rFonts w:ascii="Times New Roman" w:hAnsi="Times New Roman" w:cs="Times New Roman"/>
          <w:sz w:val="24"/>
          <w:szCs w:val="24"/>
        </w:rPr>
        <w:t xml:space="preserve"> 85н «О Порядке формирования и применения кодов бюджетной классификации Российской Федерации, их структуре и принципах </w:t>
      </w:r>
      <w:r w:rsidRPr="00DC3D16">
        <w:rPr>
          <w:rFonts w:ascii="Times New Roman" w:hAnsi="Times New Roman" w:cs="Times New Roman"/>
          <w:sz w:val="24"/>
          <w:szCs w:val="24"/>
        </w:rPr>
        <w:lastRenderedPageBreak/>
        <w:t>назначения» (в ред. изменений</w:t>
      </w:r>
      <w:r w:rsidRPr="00DC3D16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),</w:t>
      </w:r>
      <w:r w:rsidRPr="00DC3D16">
        <w:rPr>
          <w:rFonts w:ascii="Times New Roman" w:hAnsi="Times New Roman" w:cs="Times New Roman"/>
          <w:sz w:val="24"/>
          <w:szCs w:val="24"/>
        </w:rPr>
        <w:t xml:space="preserve"> от 29.11.2017г. № 209н «Об утверждении Порядка  применения классификации операций сектора государственного управления» (в ред. изменений).</w:t>
      </w:r>
      <w:proofErr w:type="gramEnd"/>
    </w:p>
    <w:p w:rsidR="00DC3D16" w:rsidRPr="00DC3D16" w:rsidRDefault="00DC3D16" w:rsidP="00DC3D16">
      <w:pPr>
        <w:tabs>
          <w:tab w:val="left" w:pos="426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D16">
        <w:rPr>
          <w:rFonts w:ascii="Times New Roman" w:hAnsi="Times New Roman" w:cs="Times New Roman"/>
          <w:sz w:val="24"/>
          <w:szCs w:val="24"/>
        </w:rPr>
        <w:t>3. Представленные в контрольно-счетный отдел документы и информация  соответствуют действующему законодательству и достаточны для проведения экспертно-аналитического мероприятия.</w:t>
      </w:r>
    </w:p>
    <w:p w:rsidR="00DC3D16" w:rsidRPr="00DC3D16" w:rsidRDefault="00DC3D16" w:rsidP="00DC3D16">
      <w:pPr>
        <w:tabs>
          <w:tab w:val="left" w:pos="426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C3D16">
        <w:rPr>
          <w:rFonts w:ascii="Times New Roman" w:hAnsi="Times New Roman" w:cs="Times New Roman"/>
          <w:sz w:val="24"/>
          <w:szCs w:val="24"/>
        </w:rPr>
        <w:t xml:space="preserve">4. Замечания финансово-экономического характера отсутствуют. </w:t>
      </w:r>
    </w:p>
    <w:p w:rsidR="0000021B" w:rsidRPr="00DC3D16" w:rsidRDefault="0000021B" w:rsidP="00DC3D16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D16">
        <w:rPr>
          <w:rFonts w:ascii="Times New Roman" w:hAnsi="Times New Roman" w:cs="Times New Roman"/>
          <w:sz w:val="24"/>
          <w:szCs w:val="24"/>
        </w:rPr>
        <w:t xml:space="preserve">Контрольно-счетным отделом   предложен ряд мероприятий  </w:t>
      </w:r>
      <w:r w:rsidRPr="00DC3D16">
        <w:rPr>
          <w:rFonts w:ascii="Times New Roman" w:hAnsi="Times New Roman" w:cs="Times New Roman"/>
          <w:bCs/>
          <w:sz w:val="24"/>
          <w:szCs w:val="24"/>
        </w:rPr>
        <w:t>в</w:t>
      </w:r>
      <w:r w:rsidRPr="00DC3D16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Pr="00DC3D16">
        <w:rPr>
          <w:rFonts w:ascii="Times New Roman" w:hAnsi="Times New Roman" w:cs="Times New Roman"/>
          <w:sz w:val="24"/>
          <w:szCs w:val="24"/>
        </w:rPr>
        <w:t>обеспечения полноты учета налогоплательщиков</w:t>
      </w:r>
      <w:proofErr w:type="gramEnd"/>
      <w:r w:rsidRPr="00DC3D16">
        <w:rPr>
          <w:rFonts w:ascii="Times New Roman" w:hAnsi="Times New Roman" w:cs="Times New Roman"/>
          <w:sz w:val="24"/>
          <w:szCs w:val="24"/>
        </w:rPr>
        <w:t xml:space="preserve"> и увеличения доходной базы  </w:t>
      </w:r>
      <w:r w:rsidR="001814B6" w:rsidRPr="00DC3D1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C3D16">
        <w:rPr>
          <w:rFonts w:ascii="Times New Roman" w:hAnsi="Times New Roman" w:cs="Times New Roman"/>
          <w:sz w:val="24"/>
          <w:szCs w:val="24"/>
        </w:rPr>
        <w:t>.</w:t>
      </w:r>
    </w:p>
    <w:p w:rsidR="0000021B" w:rsidRPr="00DC3D16" w:rsidRDefault="0000021B" w:rsidP="00DC3D16">
      <w:pPr>
        <w:pStyle w:val="a5"/>
        <w:ind w:left="-567" w:firstLine="425"/>
        <w:contextualSpacing/>
        <w:jc w:val="both"/>
      </w:pPr>
      <w:r w:rsidRPr="00DC3D16">
        <w:t>Представление по результатам экспертно-аналитического мероприятия не направлялось.</w:t>
      </w:r>
    </w:p>
    <w:p w:rsidR="007965B8" w:rsidRPr="00DC3D16" w:rsidRDefault="007965B8" w:rsidP="00DC3D16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3D16" w:rsidRPr="00DC3D16" w:rsidRDefault="00DC3D16" w:rsidP="00DC3D16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3D16" w:rsidRPr="00DC3D16" w:rsidRDefault="00DC3D16" w:rsidP="00DC3D16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7A6" w:rsidRPr="00DC3D16" w:rsidRDefault="00A877A6" w:rsidP="00DC3D16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C3D16">
        <w:rPr>
          <w:rFonts w:ascii="Times New Roman" w:hAnsi="Times New Roman" w:cs="Times New Roman"/>
          <w:sz w:val="24"/>
          <w:szCs w:val="24"/>
        </w:rPr>
        <w:t xml:space="preserve">исп.  </w:t>
      </w:r>
      <w:r w:rsidR="00DC3D16" w:rsidRPr="00DC3D16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1C3750" w:rsidRPr="00DC3D16">
        <w:rPr>
          <w:rFonts w:ascii="Times New Roman" w:hAnsi="Times New Roman" w:cs="Times New Roman"/>
          <w:sz w:val="24"/>
          <w:szCs w:val="24"/>
        </w:rPr>
        <w:t>инспектор</w:t>
      </w:r>
      <w:r w:rsidR="0000021B" w:rsidRPr="00DC3D16">
        <w:rPr>
          <w:rFonts w:ascii="Times New Roman" w:hAnsi="Times New Roman" w:cs="Times New Roman"/>
          <w:sz w:val="24"/>
          <w:szCs w:val="24"/>
        </w:rPr>
        <w:t xml:space="preserve"> </w:t>
      </w:r>
      <w:r w:rsidRPr="00DC3D16">
        <w:rPr>
          <w:rFonts w:ascii="Times New Roman" w:hAnsi="Times New Roman" w:cs="Times New Roman"/>
          <w:sz w:val="24"/>
          <w:szCs w:val="24"/>
        </w:rPr>
        <w:t xml:space="preserve"> </w:t>
      </w:r>
      <w:r w:rsidR="00DC3D16" w:rsidRPr="00DC3D16">
        <w:rPr>
          <w:rFonts w:ascii="Times New Roman" w:hAnsi="Times New Roman" w:cs="Times New Roman"/>
          <w:sz w:val="24"/>
          <w:szCs w:val="24"/>
        </w:rPr>
        <w:t>контрольно-счетного отдела</w:t>
      </w:r>
      <w:r w:rsidRPr="00DC3D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C3750" w:rsidRPr="00DC3D16">
        <w:rPr>
          <w:rFonts w:ascii="Times New Roman" w:hAnsi="Times New Roman" w:cs="Times New Roman"/>
          <w:sz w:val="24"/>
          <w:szCs w:val="24"/>
        </w:rPr>
        <w:t xml:space="preserve"> Е.В. Трефилова</w:t>
      </w:r>
    </w:p>
    <w:p w:rsidR="001C3750" w:rsidRPr="00DC3D16" w:rsidRDefault="00436302" w:rsidP="00DC3D16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C3750" w:rsidRPr="00DC3D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1C3750" w:rsidRPr="00DC3D16">
        <w:rPr>
          <w:rFonts w:ascii="Times New Roman" w:hAnsi="Times New Roman" w:cs="Times New Roman"/>
          <w:sz w:val="24"/>
          <w:szCs w:val="24"/>
        </w:rPr>
        <w:t>.202</w:t>
      </w:r>
      <w:r w:rsidR="00DC3D16" w:rsidRPr="00DC3D16">
        <w:rPr>
          <w:rFonts w:ascii="Times New Roman" w:hAnsi="Times New Roman" w:cs="Times New Roman"/>
          <w:sz w:val="24"/>
          <w:szCs w:val="24"/>
        </w:rPr>
        <w:t>1</w:t>
      </w:r>
      <w:r w:rsidR="001C3750" w:rsidRPr="00DC3D16">
        <w:rPr>
          <w:rFonts w:ascii="Times New Roman" w:hAnsi="Times New Roman" w:cs="Times New Roman"/>
          <w:sz w:val="24"/>
          <w:szCs w:val="24"/>
        </w:rPr>
        <w:t>г.</w:t>
      </w:r>
    </w:p>
    <w:p w:rsidR="001C3750" w:rsidRPr="00DC3D16" w:rsidRDefault="001C3750" w:rsidP="00DC3D16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1C3750" w:rsidRPr="00DC3D16" w:rsidRDefault="001C3750" w:rsidP="00DC3D16">
      <w:pPr>
        <w:spacing w:line="240" w:lineRule="auto"/>
        <w:ind w:left="-567" w:firstLine="425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B53C8" w:rsidRPr="005A4DE9" w:rsidRDefault="001B53C8" w:rsidP="005A4D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B53C8" w:rsidRPr="005A4DE9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1814B6"/>
    <w:rsid w:val="001B53C8"/>
    <w:rsid w:val="001C3750"/>
    <w:rsid w:val="002055A4"/>
    <w:rsid w:val="00267E09"/>
    <w:rsid w:val="00346850"/>
    <w:rsid w:val="00426A19"/>
    <w:rsid w:val="00436302"/>
    <w:rsid w:val="004D2D82"/>
    <w:rsid w:val="00532FC8"/>
    <w:rsid w:val="00571408"/>
    <w:rsid w:val="005A4DE9"/>
    <w:rsid w:val="005A5F45"/>
    <w:rsid w:val="005B7193"/>
    <w:rsid w:val="005D1BB2"/>
    <w:rsid w:val="0067166F"/>
    <w:rsid w:val="006B6CD1"/>
    <w:rsid w:val="006C2F14"/>
    <w:rsid w:val="00734A1D"/>
    <w:rsid w:val="007965B8"/>
    <w:rsid w:val="007D4E4C"/>
    <w:rsid w:val="008354D2"/>
    <w:rsid w:val="008C579A"/>
    <w:rsid w:val="00975EDE"/>
    <w:rsid w:val="009C583E"/>
    <w:rsid w:val="009E7926"/>
    <w:rsid w:val="00A11F60"/>
    <w:rsid w:val="00A877A6"/>
    <w:rsid w:val="00AD456F"/>
    <w:rsid w:val="00AD5047"/>
    <w:rsid w:val="00B244A7"/>
    <w:rsid w:val="00B63461"/>
    <w:rsid w:val="00BB0074"/>
    <w:rsid w:val="00C72DC6"/>
    <w:rsid w:val="00CD08CE"/>
    <w:rsid w:val="00CE2C2C"/>
    <w:rsid w:val="00CF3793"/>
    <w:rsid w:val="00D83272"/>
    <w:rsid w:val="00DC3D16"/>
    <w:rsid w:val="00DD34EA"/>
    <w:rsid w:val="00E33EE2"/>
    <w:rsid w:val="00E54991"/>
    <w:rsid w:val="00F1565D"/>
    <w:rsid w:val="00F37F5D"/>
    <w:rsid w:val="00F664A8"/>
    <w:rsid w:val="00F71954"/>
    <w:rsid w:val="00F74D01"/>
    <w:rsid w:val="00F754E9"/>
    <w:rsid w:val="00F763E6"/>
    <w:rsid w:val="00F9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5714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1408"/>
  </w:style>
  <w:style w:type="character" w:styleId="ab">
    <w:name w:val="Emphasis"/>
    <w:basedOn w:val="a0"/>
    <w:uiPriority w:val="20"/>
    <w:qFormat/>
    <w:rsid w:val="00571408"/>
    <w:rPr>
      <w:i/>
      <w:iCs/>
    </w:rPr>
  </w:style>
  <w:style w:type="paragraph" w:customStyle="1" w:styleId="ConsPlusNormal">
    <w:name w:val="ConsPlusNormal"/>
    <w:rsid w:val="00DC3D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CFF86-3149-4118-A9E1-923752EC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4</cp:revision>
  <cp:lastPrinted>2020-05-15T06:31:00Z</cp:lastPrinted>
  <dcterms:created xsi:type="dcterms:W3CDTF">2021-08-05T05:53:00Z</dcterms:created>
  <dcterms:modified xsi:type="dcterms:W3CDTF">2021-10-21T09:44:00Z</dcterms:modified>
</cp:coreProperties>
</file>